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left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205.0" w:type="dxa"/>
        <w:jc w:val="left"/>
        <w:tblInd w:w="37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3435"/>
        <w:tblGridChange w:id="0">
          <w:tblGrid>
            <w:gridCol w:w="1770"/>
            <w:gridCol w:w="34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Warszawa. dn.</w:t>
            </w:r>
          </w:p>
        </w:tc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5370"/>
        <w:tblGridChange w:id="0">
          <w:tblGrid>
            <w:gridCol w:w="3630"/>
            <w:gridCol w:w="53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Imię i nazwisko studenta</w:t>
            </w:r>
          </w:p>
        </w:tc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Rodzaj studiów (niepotrzebne skreślić)</w:t>
            </w:r>
          </w:p>
        </w:tc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licencjackie / magisterskie / podyplomowe / kurs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Rok, kierunek studiów, specjalizacja</w:t>
            </w:r>
          </w:p>
        </w:tc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Numer albumu</w:t>
            </w:r>
          </w:p>
        </w:tc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Adres do korespondencji</w:t>
            </w:r>
          </w:p>
        </w:tc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line="240" w:lineRule="auto"/>
        <w:jc w:val="center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right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Dziekan Wydziału Teologii WSTS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right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mgr Joanna Troc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PODANIE</w:t>
      </w: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637.5"/>
        <w:gridCol w:w="3637.5"/>
        <w:tblGridChange w:id="0">
          <w:tblGrid>
            <w:gridCol w:w="1725"/>
            <w:gridCol w:w="3637.5"/>
            <w:gridCol w:w="3637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Temat podania:</w:t>
            </w:r>
          </w:p>
        </w:tc>
        <w:tc>
          <w:tcPr>
            <w:gridSpan w:val="2"/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5" w:hRule="atLeast"/>
          <w:tblHeader w:val="0"/>
        </w:trPr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Uzasadnienie:</w:t>
            </w:r>
          </w:p>
        </w:tc>
        <w:tc>
          <w:tcPr>
            <w:gridSpan w:val="2"/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righ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Podpis:</w:t>
            </w:r>
          </w:p>
        </w:tc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12" w:val="single"/>
              <w:left w:color="d9d9d9" w:space="0" w:sz="12" w:val="single"/>
              <w:bottom w:color="d9d9d9" w:space="0" w:sz="12" w:val="single"/>
              <w:right w:color="d9d9d9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color w:val="ffffff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ffffff"/>
                <w:rtl w:val="0"/>
              </w:rPr>
              <w:t xml:space="preserve">Wypełnia Dziekanat</w:t>
            </w:r>
          </w:p>
        </w:tc>
        <w:tc>
          <w:tcPr>
            <w:tcBorders>
              <w:top w:color="d9d9d9" w:space="0" w:sz="12" w:val="single"/>
              <w:left w:color="d9d9d9" w:space="0" w:sz="12" w:val="single"/>
              <w:bottom w:color="d9d9d9" w:space="0" w:sz="12" w:val="single"/>
              <w:right w:color="d9d9d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righ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Data wpływu do Dziekanatu:</w:t>
            </w:r>
          </w:p>
        </w:tc>
        <w:tc>
          <w:tcPr>
            <w:tcBorders>
              <w:top w:color="d9d9d9" w:space="0" w:sz="12" w:val="single"/>
              <w:left w:color="d9d9d9" w:space="0" w:sz="12" w:val="single"/>
              <w:bottom w:color="d9d9d9" w:space="0" w:sz="12" w:val="single"/>
              <w:right w:color="d9d9d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1.5400000000002" w:hRule="atLeast"/>
          <w:tblHeader w:val="0"/>
        </w:trPr>
        <w:tc>
          <w:tcPr>
            <w:tcBorders>
              <w:top w:color="d9d9d9" w:space="0" w:sz="12" w:val="single"/>
              <w:left w:color="d9d9d9" w:space="0" w:sz="12" w:val="single"/>
              <w:bottom w:color="d9d9d9" w:space="0" w:sz="12" w:val="single"/>
              <w:right w:color="d9d9d9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color w:val="ffffff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ffffff"/>
                <w:rtl w:val="0"/>
              </w:rPr>
              <w:t xml:space="preserve">Decyzja Dziekana:</w:t>
            </w:r>
          </w:p>
        </w:tc>
        <w:tc>
          <w:tcPr>
            <w:gridSpan w:val="2"/>
            <w:tcBorders>
              <w:top w:color="d9d9d9" w:space="0" w:sz="12" w:val="single"/>
              <w:left w:color="d9d9d9" w:space="0" w:sz="12" w:val="single"/>
              <w:bottom w:color="d9d9d9" w:space="0" w:sz="12" w:val="single"/>
              <w:right w:color="d9d9d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righ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urce Sans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widowControl w:val="0"/>
      <w:spacing w:line="240" w:lineRule="auto"/>
      <w:jc w:val="center"/>
      <w:rPr>
        <w:rFonts w:ascii="Source Sans Pro" w:cs="Source Sans Pro" w:eastAsia="Source Sans Pro" w:hAnsi="Source Sans Pro"/>
      </w:rPr>
    </w:pPr>
    <w:r w:rsidDel="00000000" w:rsidR="00000000" w:rsidRPr="00000000">
      <w:rPr>
        <w:rtl w:val="0"/>
      </w:rPr>
    </w:r>
  </w:p>
  <w:tbl>
    <w:tblPr>
      <w:tblStyle w:val="Table5"/>
      <w:tblW w:w="900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525"/>
      <w:gridCol w:w="5475"/>
      <w:tblGridChange w:id="0">
        <w:tblGrid>
          <w:gridCol w:w="3525"/>
          <w:gridCol w:w="547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7">
          <w:pPr>
            <w:widowControl w:val="0"/>
            <w:spacing w:line="240" w:lineRule="auto"/>
            <w:rPr>
              <w:rFonts w:ascii="Source Sans Pro" w:cs="Source Sans Pro" w:eastAsia="Source Sans Pro" w:hAnsi="Source Sans Pro"/>
            </w:rPr>
          </w:pPr>
          <w:r w:rsidDel="00000000" w:rsidR="00000000" w:rsidRPr="00000000">
            <w:rPr>
              <w:rFonts w:ascii="Source Sans Pro" w:cs="Source Sans Pro" w:eastAsia="Source Sans Pro" w:hAnsi="Source Sans Pro"/>
            </w:rPr>
            <w:drawing>
              <wp:inline distB="114300" distT="114300" distL="114300" distR="114300">
                <wp:extent cx="1538288" cy="435848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8288" cy="43584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8">
          <w:pPr>
            <w:widowControl w:val="0"/>
            <w:spacing w:line="240" w:lineRule="auto"/>
            <w:jc w:val="right"/>
            <w:rPr>
              <w:rFonts w:ascii="Source Sans Pro" w:cs="Source Sans Pro" w:eastAsia="Source Sans Pro" w:hAnsi="Source Sans Pro"/>
              <w:b w:val="1"/>
              <w:color w:val="bc2b2b"/>
            </w:rPr>
          </w:pPr>
          <w:r w:rsidDel="00000000" w:rsidR="00000000" w:rsidRPr="00000000">
            <w:rPr>
              <w:rFonts w:ascii="Source Sans Pro" w:cs="Source Sans Pro" w:eastAsia="Source Sans Pro" w:hAnsi="Source Sans Pro"/>
              <w:b w:val="1"/>
              <w:color w:val="bc2b2b"/>
              <w:rtl w:val="0"/>
            </w:rPr>
            <w:t xml:space="preserve">PODANIE DO DZIEKANA</w:t>
          </w:r>
        </w:p>
      </w:tc>
    </w:tr>
  </w:tbl>
  <w:p w:rsidR="00000000" w:rsidDel="00000000" w:rsidP="00000000" w:rsidRDefault="00000000" w:rsidRPr="00000000" w14:paraId="00000029">
    <w:pPr>
      <w:widowControl w:val="0"/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uBJaWL9f9QNRPwRj5tVNqLAQpg==">CgMxLjA4AHIhMXg4UzhBX25SUl9HNWI0WHc5UFQ0czA4WG9LbndQdFN2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